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14" w:rsidRDefault="00EA5614" w:rsidP="0065152A">
      <w:pPr>
        <w:pStyle w:val="1"/>
        <w:spacing w:line="240" w:lineRule="auto"/>
        <w:ind w:firstLine="0"/>
        <w:rPr>
          <w:b/>
        </w:rPr>
      </w:pPr>
    </w:p>
    <w:tbl>
      <w:tblPr>
        <w:tblW w:w="9850" w:type="dxa"/>
        <w:tblBorders>
          <w:insideH w:val="single" w:sz="4" w:space="0" w:color="auto"/>
        </w:tblBorders>
        <w:tblLook w:val="04A0"/>
      </w:tblPr>
      <w:tblGrid>
        <w:gridCol w:w="3905"/>
        <w:gridCol w:w="2041"/>
        <w:gridCol w:w="3904"/>
      </w:tblGrid>
      <w:tr w:rsidR="0065152A" w:rsidTr="0065152A">
        <w:trPr>
          <w:trHeight w:val="1761"/>
        </w:trPr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152A" w:rsidRDefault="0065152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he-I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ашkортостан Республикаhы</w:t>
            </w:r>
          </w:p>
          <w:p w:rsidR="0065152A" w:rsidRDefault="0065152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Асkын районы  муниципаль районыны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ң Мотабаш ауыл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советы ауыл биләмәһе хакимияте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152A" w:rsidRDefault="0065152A">
            <w:pPr>
              <w:rPr>
                <w:rFonts w:ascii="Times New Roman" w:eastAsia="MS Mincho" w:hAnsi="Times New Roman" w:cs="Times New Roman"/>
                <w:sz w:val="28"/>
                <w:szCs w:val="28"/>
                <w:lang w:val="be-BY" w:eastAsia="ja-JP" w:bidi="he-IL"/>
              </w:rPr>
            </w:pPr>
            <w:r>
              <w:rPr>
                <w:rFonts w:ascii="Calibri" w:eastAsia="MS Mincho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37465</wp:posOffset>
                  </wp:positionV>
                  <wp:extent cx="873760" cy="953135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953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2A" w:rsidRDefault="0065152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  <w:p w:rsidR="0065152A" w:rsidRDefault="006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сельского поселения Мутабашевский сельсовет муниципального района  Аскинский район</w:t>
            </w:r>
          </w:p>
          <w:p w:rsidR="0065152A" w:rsidRDefault="0065152A">
            <w:pPr>
              <w:rPr>
                <w:rFonts w:ascii="Times New Roman" w:eastAsia="MS Mincho" w:hAnsi="Times New Roman" w:cs="Times New Roman"/>
                <w:sz w:val="28"/>
                <w:szCs w:val="28"/>
                <w:lang w:eastAsia="ja-JP" w:bidi="he-IL"/>
              </w:rPr>
            </w:pPr>
          </w:p>
        </w:tc>
      </w:tr>
      <w:tr w:rsidR="0065152A" w:rsidTr="0065152A">
        <w:trPr>
          <w:trHeight w:val="698"/>
        </w:trPr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152A" w:rsidRDefault="0065152A">
            <w:pPr>
              <w:rPr>
                <w:rFonts w:ascii="Times New Roman" w:eastAsia="MS Mincho" w:hAnsi="Times New Roman" w:cs="Times New Roman"/>
                <w:sz w:val="28"/>
                <w:szCs w:val="28"/>
                <w:lang w:val="be-BY" w:eastAsia="ja-JP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     КАРАР</w:t>
            </w:r>
          </w:p>
          <w:p w:rsidR="0065152A" w:rsidRDefault="0065152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be-BY" w:eastAsia="ja-JP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«05» ноябрь 2014 й.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2A" w:rsidRDefault="0065152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he-IL"/>
              </w:rPr>
            </w:pPr>
          </w:p>
          <w:p w:rsidR="0065152A" w:rsidRDefault="006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  <w:p w:rsidR="0065152A" w:rsidRDefault="0065152A">
            <w:pPr>
              <w:jc w:val="center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 w:bidi="he-IL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152A" w:rsidRDefault="0065152A">
            <w:pPr>
              <w:rPr>
                <w:rFonts w:ascii="Times New Roman" w:eastAsia="MS Mincho" w:hAnsi="Times New Roman" w:cs="Times New Roman"/>
                <w:sz w:val="28"/>
                <w:szCs w:val="28"/>
                <w:lang w:eastAsia="ja-JP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РАСПОРЯЖЕНИЕ</w:t>
            </w:r>
          </w:p>
          <w:p w:rsidR="0065152A" w:rsidRDefault="0065152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«05» ноября 2014 г.</w:t>
            </w:r>
          </w:p>
        </w:tc>
      </w:tr>
    </w:tbl>
    <w:p w:rsidR="00EA5614" w:rsidRDefault="00EA5614" w:rsidP="0065152A">
      <w:pPr>
        <w:pStyle w:val="1"/>
        <w:spacing w:line="240" w:lineRule="auto"/>
        <w:ind w:firstLine="0"/>
        <w:rPr>
          <w:b/>
        </w:rPr>
      </w:pPr>
    </w:p>
    <w:p w:rsidR="00EA5614" w:rsidRPr="00EA5614" w:rsidRDefault="00EA5614" w:rsidP="00EA5614">
      <w:pPr>
        <w:pStyle w:val="1"/>
        <w:spacing w:line="240" w:lineRule="auto"/>
        <w:jc w:val="center"/>
        <w:rPr>
          <w:b/>
        </w:rPr>
      </w:pPr>
      <w:r w:rsidRPr="00EA5614">
        <w:rPr>
          <w:b/>
        </w:rPr>
        <w:t>Об утверждении форм журналов учета</w:t>
      </w:r>
      <w:r w:rsidR="00903B08">
        <w:rPr>
          <w:b/>
        </w:rPr>
        <w:t xml:space="preserve"> и назначении ответственных за их ведение</w:t>
      </w:r>
    </w:p>
    <w:p w:rsidR="00EA5614" w:rsidRDefault="00EA5614" w:rsidP="00EA5614">
      <w:pPr>
        <w:pStyle w:val="1"/>
        <w:spacing w:line="240" w:lineRule="auto"/>
      </w:pPr>
    </w:p>
    <w:p w:rsidR="00EA5614" w:rsidRPr="00D83995" w:rsidRDefault="00EA5614" w:rsidP="00EA5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D8399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 целях организации работы по защите персональных данных в информационных системах персональных данных, руководствуясь ФЗ №149 «Об информации, информационных технологиях и о защите информации», ФЗ №152 </w:t>
      </w:r>
      <w:hyperlink r:id="rId6" w:history="1">
        <w:r w:rsidRPr="00EA5614">
          <w:rPr>
            <w:rStyle w:val="a3"/>
            <w:rFonts w:ascii="Times New Roman" w:hAnsi="Times New Roman" w:cs="Times New Roman"/>
            <w:color w:val="0D0D0D"/>
            <w:sz w:val="28"/>
            <w:szCs w:val="28"/>
            <w:u w:val="none"/>
          </w:rPr>
          <w:t>«О персональных данных»</w:t>
        </w:r>
      </w:hyperlink>
      <w:r w:rsidRPr="00EA5614">
        <w:rPr>
          <w:rFonts w:ascii="Times New Roman" w:hAnsi="Times New Roman" w:cs="Times New Roman"/>
          <w:color w:val="0D0D0D"/>
          <w:sz w:val="28"/>
          <w:szCs w:val="28"/>
        </w:rPr>
        <w:t>,</w:t>
      </w:r>
      <w:r w:rsidRPr="00D83995">
        <w:rPr>
          <w:rFonts w:ascii="Times New Roman" w:hAnsi="Times New Roman" w:cs="Times New Roman"/>
          <w:color w:val="0D0D0D"/>
          <w:sz w:val="28"/>
          <w:szCs w:val="28"/>
        </w:rPr>
        <w:t xml:space="preserve"> других законодательных и нормативных правовых актов Российской Федерации в области защиты информации, а также с требованиями нормативно-методических документов ФСТЭК России и ФСБ России</w:t>
      </w:r>
      <w:r w:rsidRPr="00D83995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</w:p>
    <w:p w:rsidR="00EA5614" w:rsidRPr="00A54824" w:rsidRDefault="00EA5614" w:rsidP="00A54824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</w:rPr>
      </w:pPr>
      <w:r w:rsidRPr="00A54824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</w:rPr>
        <w:t xml:space="preserve">Утвердить и ввести в действие: </w:t>
      </w:r>
    </w:p>
    <w:p w:rsidR="00EA5614" w:rsidRPr="00EA5614" w:rsidRDefault="00EA5614" w:rsidP="00A5482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A5614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Журнал </w:t>
      </w:r>
      <w:r w:rsidRPr="00EA5614">
        <w:rPr>
          <w:rFonts w:ascii="Times New Roman" w:hAnsi="Times New Roman" w:cs="Times New Roman"/>
          <w:sz w:val="28"/>
          <w:szCs w:val="28"/>
        </w:rPr>
        <w:t>учета носителей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A54824">
        <w:rPr>
          <w:rFonts w:ascii="Times New Roman" w:hAnsi="Times New Roman" w:cs="Times New Roman"/>
          <w:sz w:val="28"/>
          <w:szCs w:val="28"/>
        </w:rPr>
        <w:t>;</w:t>
      </w:r>
    </w:p>
    <w:p w:rsidR="00EA5614" w:rsidRPr="00EA5614" w:rsidRDefault="00EA5614" w:rsidP="00A5482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  <w:r w:rsidRPr="00EA5614">
        <w:rPr>
          <w:rFonts w:ascii="Times New Roman" w:eastAsia="Times New Roman" w:hAnsi="Times New Roman" w:cs="Times New Roman"/>
          <w:sz w:val="28"/>
          <w:szCs w:val="28"/>
        </w:rPr>
        <w:t>учета обращений субъектов персональных данных о выполнении их законных правв области защиты персональных данных</w:t>
      </w:r>
      <w:r w:rsidRPr="00EA5614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A54824">
        <w:rPr>
          <w:rFonts w:ascii="Times New Roman" w:hAnsi="Times New Roman" w:cs="Times New Roman"/>
          <w:sz w:val="28"/>
          <w:szCs w:val="28"/>
        </w:rPr>
        <w:t>;</w:t>
      </w:r>
    </w:p>
    <w:p w:rsidR="00EA5614" w:rsidRPr="00EA5614" w:rsidRDefault="00EA5614" w:rsidP="00A5482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  <w:r w:rsidRPr="00EA5614">
        <w:rPr>
          <w:rFonts w:ascii="Times New Roman" w:eastAsia="Times New Roman" w:hAnsi="Times New Roman" w:cs="Times New Roman"/>
          <w:sz w:val="28"/>
          <w:szCs w:val="28"/>
        </w:rPr>
        <w:t>учета персональных идентификаторов и паролей</w:t>
      </w:r>
      <w:r w:rsidRPr="00EA561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5614">
        <w:rPr>
          <w:rFonts w:ascii="Times New Roman" w:hAnsi="Times New Roman" w:cs="Times New Roman"/>
          <w:sz w:val="28"/>
          <w:szCs w:val="28"/>
        </w:rPr>
        <w:t>)</w:t>
      </w:r>
      <w:r w:rsidR="00A54824">
        <w:rPr>
          <w:rFonts w:ascii="Times New Roman" w:hAnsi="Times New Roman" w:cs="Times New Roman"/>
          <w:sz w:val="28"/>
          <w:szCs w:val="28"/>
        </w:rPr>
        <w:t>;</w:t>
      </w:r>
    </w:p>
    <w:p w:rsidR="00EA5614" w:rsidRPr="00A54824" w:rsidRDefault="00EA5614" w:rsidP="00A5482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  <w:r w:rsidRPr="00EA5614">
        <w:rPr>
          <w:rFonts w:ascii="Times New Roman" w:eastAsia="Times New Roman" w:hAnsi="Times New Roman" w:cs="Times New Roman"/>
          <w:sz w:val="28"/>
          <w:szCs w:val="28"/>
        </w:rPr>
        <w:t>учета передачи персональных данных</w:t>
      </w:r>
      <w:r w:rsidRPr="00EA561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56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52A" w:rsidRPr="0065152A" w:rsidRDefault="00903B08" w:rsidP="0065152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1131EA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ответственными за ведение журналов </w:t>
      </w:r>
      <w:r w:rsidR="0065152A">
        <w:rPr>
          <w:rFonts w:ascii="Times New Roman" w:eastAsia="Times New Roman" w:hAnsi="Times New Roman" w:cs="Times New Roman"/>
          <w:sz w:val="28"/>
          <w:szCs w:val="28"/>
        </w:rPr>
        <w:t xml:space="preserve"> управляющего делами сельского поселения Мутабашевский сельсовет Ахматгалиеву Марину Камильевну.</w:t>
      </w:r>
    </w:p>
    <w:p w:rsidR="00EA5614" w:rsidRPr="00EA5614" w:rsidRDefault="00EA5614" w:rsidP="0065152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A5614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Контроль за исполнением настоящего распоряжени</w:t>
      </w:r>
      <w:r w:rsidR="00505BE0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="0065152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505BE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возлагаю на управляющего делами </w:t>
      </w:r>
      <w:r w:rsidR="0065152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Ахматгалиеву М.К</w:t>
      </w:r>
    </w:p>
    <w:p w:rsidR="00EA5614" w:rsidRDefault="00EA5614" w:rsidP="00A5482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EA5614" w:rsidRDefault="00EA5614" w:rsidP="00EA5614">
      <w:pPr>
        <w:pStyle w:val="a4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EA5614" w:rsidRPr="00EA5614" w:rsidRDefault="00EA5614" w:rsidP="00EA56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A5614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Глава Администрации                                                                   </w:t>
      </w:r>
      <w:r w:rsidR="0065152A">
        <w:rPr>
          <w:rFonts w:ascii="Times New Roman" w:eastAsia="Times New Roman" w:hAnsi="Times New Roman" w:cs="Times New Roman"/>
          <w:color w:val="0D0D0D"/>
          <w:sz w:val="28"/>
          <w:szCs w:val="28"/>
        </w:rPr>
        <w:t>И.В.Сафин</w:t>
      </w:r>
    </w:p>
    <w:p w:rsidR="00903B08" w:rsidRDefault="00903B08" w:rsidP="00EA5614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sectPr w:rsidR="00903B08" w:rsidSect="0065152A">
      <w:pgSz w:w="11906" w:h="16838"/>
      <w:pgMar w:top="510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B2D2F"/>
    <w:multiLevelType w:val="multilevel"/>
    <w:tmpl w:val="AC604D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A5614"/>
    <w:rsid w:val="000B1EB3"/>
    <w:rsid w:val="001131EA"/>
    <w:rsid w:val="002B0BD4"/>
    <w:rsid w:val="00505BE0"/>
    <w:rsid w:val="0065152A"/>
    <w:rsid w:val="006D6357"/>
    <w:rsid w:val="0090244A"/>
    <w:rsid w:val="00903B08"/>
    <w:rsid w:val="00A54824"/>
    <w:rsid w:val="00BA0A22"/>
    <w:rsid w:val="00BE128B"/>
    <w:rsid w:val="00E14809"/>
    <w:rsid w:val="00EA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A56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rsid w:val="00EA5614"/>
    <w:rPr>
      <w:color w:val="88DBFF"/>
      <w:u w:val="single"/>
    </w:rPr>
  </w:style>
  <w:style w:type="paragraph" w:styleId="a4">
    <w:name w:val="List Paragraph"/>
    <w:basedOn w:val="a"/>
    <w:uiPriority w:val="34"/>
    <w:qFormat/>
    <w:rsid w:val="00EA5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tec.ru/_docs/doc_1_2_005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Мутабаш</cp:lastModifiedBy>
  <cp:revision>6</cp:revision>
  <cp:lastPrinted>2014-11-20T04:43:00Z</cp:lastPrinted>
  <dcterms:created xsi:type="dcterms:W3CDTF">2014-11-20T04:44:00Z</dcterms:created>
  <dcterms:modified xsi:type="dcterms:W3CDTF">2014-12-08T05:23:00Z</dcterms:modified>
</cp:coreProperties>
</file>